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E1" w:rsidRPr="00313B9A" w:rsidRDefault="00911DE1" w:rsidP="00EA503A">
      <w:pPr>
        <w:pStyle w:val="Nadpis2"/>
        <w:spacing w:before="240"/>
        <w:jc w:val="center"/>
        <w:rPr>
          <w:szCs w:val="32"/>
        </w:rPr>
      </w:pPr>
      <w:r w:rsidRPr="00313B9A">
        <w:rPr>
          <w:szCs w:val="32"/>
        </w:rPr>
        <w:t>Žádost o přístup k osobním údajům a</w:t>
      </w:r>
      <w:r>
        <w:rPr>
          <w:szCs w:val="32"/>
        </w:rPr>
        <w:t>/nebo</w:t>
      </w:r>
      <w:r w:rsidRPr="00313B9A">
        <w:rPr>
          <w:szCs w:val="32"/>
        </w:rPr>
        <w:t xml:space="preserve"> přenositelnost</w:t>
      </w:r>
    </w:p>
    <w:p w:rsidR="00911DE1" w:rsidRPr="00313B9A" w:rsidRDefault="00911DE1" w:rsidP="00EA503A">
      <w:pPr>
        <w:spacing w:after="120"/>
        <w:jc w:val="center"/>
        <w:rPr>
          <w:sz w:val="20"/>
        </w:rPr>
      </w:pPr>
      <w:r w:rsidRPr="00313B9A">
        <w:rPr>
          <w:sz w:val="20"/>
        </w:rPr>
        <w:t>Podle čl. 15 anebo čl. 20 GDPR</w:t>
      </w:r>
    </w:p>
    <w:tbl>
      <w:tblPr>
        <w:tblStyle w:val="Normlntabulka1"/>
        <w:tblW w:w="102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2"/>
        <w:gridCol w:w="435"/>
        <w:gridCol w:w="1208"/>
        <w:gridCol w:w="1442"/>
        <w:gridCol w:w="435"/>
        <w:gridCol w:w="2777"/>
        <w:gridCol w:w="435"/>
        <w:gridCol w:w="3160"/>
        <w:gridCol w:w="13"/>
      </w:tblGrid>
      <w:tr w:rsidR="00911DE1" w:rsidTr="004F7BB2">
        <w:trPr>
          <w:gridAfter w:val="1"/>
          <w:wAfter w:w="13" w:type="dxa"/>
          <w:trHeight w:val="288"/>
          <w:jc w:val="center"/>
        </w:trPr>
        <w:tc>
          <w:tcPr>
            <w:tcW w:w="10234" w:type="dxa"/>
            <w:gridSpan w:val="8"/>
            <w:shd w:val="clear" w:color="auto" w:fill="000000"/>
            <w:vAlign w:val="center"/>
          </w:tcPr>
          <w:p w:rsidR="00911DE1" w:rsidRDefault="00911DE1" w:rsidP="007D3FF4">
            <w:pPr>
              <w:pStyle w:val="Nadpis3"/>
              <w:outlineLvl w:val="2"/>
            </w:pPr>
            <w:r>
              <w:t>Informace o žadateli</w:t>
            </w:r>
          </w:p>
        </w:tc>
      </w:tr>
      <w:tr w:rsidR="00911DE1" w:rsidTr="004F7BB2">
        <w:trPr>
          <w:gridAfter w:val="1"/>
          <w:wAfter w:w="13" w:type="dxa"/>
          <w:trHeight w:val="432"/>
          <w:jc w:val="center"/>
        </w:trPr>
        <w:tc>
          <w:tcPr>
            <w:tcW w:w="1985" w:type="dxa"/>
            <w:gridSpan w:val="3"/>
            <w:vAlign w:val="bottom"/>
          </w:tcPr>
          <w:p w:rsidR="00911DE1" w:rsidRDefault="00911DE1" w:rsidP="00EA503A">
            <w:pPr>
              <w:pStyle w:val="Zkladntext"/>
              <w:spacing w:before="360"/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  <w:r>
              <w:t>:</w:t>
            </w:r>
          </w:p>
        </w:tc>
        <w:sdt>
          <w:sdtPr>
            <w:id w:val="-774636505"/>
            <w:placeholder>
              <w:docPart w:val="2A242C351BF14C25B0BA892338BFEFF8"/>
            </w:placeholder>
            <w:showingPlcHdr/>
            <w:text/>
          </w:sdtPr>
          <w:sdtEndPr/>
          <w:sdtContent>
            <w:tc>
              <w:tcPr>
                <w:tcW w:w="8249" w:type="dxa"/>
                <w:gridSpan w:val="5"/>
                <w:vAlign w:val="bottom"/>
              </w:tcPr>
              <w:p w:rsidR="00911DE1" w:rsidRDefault="006E6DB4" w:rsidP="006E6DB4">
                <w:pPr>
                  <w:pStyle w:val="FieldText"/>
                </w:pPr>
                <w: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B32C90" w:rsidTr="004F7BB2">
        <w:trPr>
          <w:gridAfter w:val="1"/>
          <w:wAfter w:w="13" w:type="dxa"/>
          <w:trHeight w:val="432"/>
          <w:jc w:val="center"/>
        </w:trPr>
        <w:tc>
          <w:tcPr>
            <w:tcW w:w="1985" w:type="dxa"/>
            <w:gridSpan w:val="3"/>
            <w:vAlign w:val="bottom"/>
          </w:tcPr>
          <w:p w:rsidR="00B32C90" w:rsidRDefault="00B32C90" w:rsidP="00EA503A">
            <w:pPr>
              <w:pStyle w:val="Zkladntext"/>
              <w:spacing w:before="360"/>
            </w:pPr>
            <w:r>
              <w:t>E-mail</w:t>
            </w:r>
            <w:r>
              <w:rPr>
                <w:rStyle w:val="Znakapoznpodarou"/>
              </w:rPr>
              <w:footnoteReference w:id="1"/>
            </w:r>
            <w:r>
              <w:t>:</w:t>
            </w:r>
          </w:p>
        </w:tc>
        <w:sdt>
          <w:sdtPr>
            <w:id w:val="-300846980"/>
            <w:placeholder>
              <w:docPart w:val="D45AA32B5312453894393BC317F442CD"/>
            </w:placeholder>
            <w:showingPlcHdr/>
            <w:text/>
          </w:sdtPr>
          <w:sdtEndPr/>
          <w:sdtContent>
            <w:tc>
              <w:tcPr>
                <w:tcW w:w="8249" w:type="dxa"/>
                <w:gridSpan w:val="5"/>
                <w:vAlign w:val="bottom"/>
              </w:tcPr>
              <w:p w:rsidR="00B32C90" w:rsidRDefault="006E6DB4" w:rsidP="00A87ADE">
                <w:pPr>
                  <w:pStyle w:val="FieldText"/>
                </w:pPr>
                <w: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B32C90" w:rsidTr="004F7BB2">
        <w:trPr>
          <w:gridAfter w:val="1"/>
          <w:wAfter w:w="13" w:type="dxa"/>
          <w:trHeight w:val="432"/>
          <w:jc w:val="center"/>
        </w:trPr>
        <w:tc>
          <w:tcPr>
            <w:tcW w:w="1985" w:type="dxa"/>
            <w:gridSpan w:val="3"/>
            <w:vAlign w:val="bottom"/>
          </w:tcPr>
          <w:p w:rsidR="00B32C90" w:rsidRDefault="00B32C90" w:rsidP="00EA503A">
            <w:pPr>
              <w:pStyle w:val="Zkladntext"/>
              <w:spacing w:before="360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sdt>
          <w:sdtPr>
            <w:id w:val="-1476991742"/>
            <w:placeholder>
              <w:docPart w:val="B4B3D42D8DA74C499433BB7C9FA61F29"/>
            </w:placeholder>
            <w:showingPlcHdr/>
            <w:text/>
          </w:sdtPr>
          <w:sdtEndPr/>
          <w:sdtContent>
            <w:tc>
              <w:tcPr>
                <w:tcW w:w="8249" w:type="dxa"/>
                <w:gridSpan w:val="5"/>
                <w:vAlign w:val="bottom"/>
              </w:tcPr>
              <w:p w:rsidR="00B32C90" w:rsidRDefault="006E6DB4" w:rsidP="00A87ADE">
                <w:pPr>
                  <w:pStyle w:val="FieldText"/>
                </w:pPr>
                <w: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B32C90" w:rsidTr="004F7BB2">
        <w:trPr>
          <w:gridAfter w:val="1"/>
          <w:wAfter w:w="13" w:type="dxa"/>
          <w:trHeight w:val="432"/>
          <w:jc w:val="center"/>
        </w:trPr>
        <w:tc>
          <w:tcPr>
            <w:tcW w:w="10234" w:type="dxa"/>
            <w:gridSpan w:val="8"/>
            <w:vAlign w:val="bottom"/>
          </w:tcPr>
          <w:p w:rsidR="00B32C90" w:rsidRDefault="00B32C90" w:rsidP="007D3FF4">
            <w:pPr>
              <w:pStyle w:val="FieldText"/>
            </w:pPr>
          </w:p>
        </w:tc>
      </w:tr>
      <w:tr w:rsidR="00911DE1" w:rsidTr="004F7BB2">
        <w:trPr>
          <w:gridAfter w:val="1"/>
          <w:wAfter w:w="13" w:type="dxa"/>
          <w:trHeight w:val="432"/>
          <w:jc w:val="center"/>
        </w:trPr>
        <w:tc>
          <w:tcPr>
            <w:tcW w:w="10234" w:type="dxa"/>
            <w:gridSpan w:val="8"/>
            <w:vAlign w:val="bottom"/>
          </w:tcPr>
          <w:p w:rsidR="00911DE1" w:rsidRPr="00911DE1" w:rsidRDefault="00911DE1" w:rsidP="007D3FF4">
            <w:pPr>
              <w:pStyle w:val="Zkladntext"/>
              <w:rPr>
                <w:lang w:val="cs-CZ"/>
              </w:rPr>
            </w:pPr>
            <w:r w:rsidRPr="00911DE1">
              <w:rPr>
                <w:lang w:val="cs-CZ"/>
              </w:rPr>
              <w:t>Služby, u nichž jste registrován</w:t>
            </w:r>
            <w:r w:rsidR="008A0117">
              <w:rPr>
                <w:lang w:val="cs-CZ"/>
              </w:rPr>
              <w:t>(a)</w:t>
            </w:r>
            <w:r w:rsidRPr="00911DE1">
              <w:rPr>
                <w:lang w:val="cs-CZ"/>
              </w:rPr>
              <w:t xml:space="preserve"> a požadujete vydat Vaše údaje: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Pr="00911DE1" w:rsidRDefault="004F7BB2" w:rsidP="007D3FF4">
            <w:pPr>
              <w:pStyle w:val="Checkbox"/>
              <w:rPr>
                <w:lang w:val="cs-CZ"/>
              </w:rPr>
            </w:pPr>
          </w:p>
        </w:tc>
        <w:sdt>
          <w:sdtPr>
            <w:id w:val="-2997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5D61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Diskuze iDNES.cz</w:t>
            </w:r>
          </w:p>
        </w:tc>
        <w:sdt>
          <w:sdtPr>
            <w:id w:val="180874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Diskuze Lidovky.cz</w:t>
            </w:r>
          </w:p>
        </w:tc>
        <w:sdt>
          <w:sdtPr>
            <w:id w:val="-9883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>Blog.idnes.cz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509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JobDNES.cz</w:t>
            </w:r>
          </w:p>
        </w:tc>
        <w:sdt>
          <w:sdtPr>
            <w:id w:val="-21308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eMimino.cz</w:t>
            </w:r>
          </w:p>
        </w:tc>
        <w:sdt>
          <w:sdtPr>
            <w:id w:val="-204110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>Automodul.cz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-68953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AAA Poptávka.cz</w:t>
            </w:r>
          </w:p>
        </w:tc>
        <w:sdt>
          <w:sdtPr>
            <w:id w:val="-11367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Akcniceny.cz</w:t>
            </w:r>
          </w:p>
        </w:tc>
        <w:sdt>
          <w:sdtPr>
            <w:id w:val="13764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>Portmonka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168261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Reality.idnes.cz</w:t>
            </w:r>
          </w:p>
        </w:tc>
        <w:sdt>
          <w:sdtPr>
            <w:id w:val="-80654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Rajce.net</w:t>
            </w:r>
          </w:p>
        </w:tc>
        <w:sdt>
          <w:sdtPr>
            <w:id w:val="-165667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>Arome.cz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49693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Vitalion.cz</w:t>
            </w:r>
          </w:p>
        </w:tc>
        <w:sdt>
          <w:sdtPr>
            <w:id w:val="-19536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Labužník.cz</w:t>
            </w:r>
          </w:p>
        </w:tc>
        <w:sdt>
          <w:sdtPr>
            <w:id w:val="-316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>firmy.idnes.cz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18038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Předplatitel tisku</w:t>
            </w:r>
          </w:p>
        </w:tc>
        <w:sdt>
          <w:sdtPr>
            <w:id w:val="-4847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7D3FF4">
            <w:pPr>
              <w:pStyle w:val="Zkladntext"/>
            </w:pPr>
            <w:r>
              <w:t>Obchodní partner</w:t>
            </w:r>
          </w:p>
        </w:tc>
        <w:sdt>
          <w:sdtPr>
            <w:id w:val="-1860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B2401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3" w:type="dxa"/>
            <w:gridSpan w:val="2"/>
            <w:vAlign w:val="bottom"/>
          </w:tcPr>
          <w:p w:rsidR="004F7BB2" w:rsidRDefault="004F7BB2" w:rsidP="005D615E">
            <w:pPr>
              <w:pStyle w:val="Checkbox"/>
              <w:jc w:val="left"/>
            </w:pPr>
            <w:r>
              <w:t xml:space="preserve">Jiné </w:t>
            </w:r>
          </w:p>
        </w:tc>
      </w:tr>
      <w:tr w:rsidR="00911DE1" w:rsidTr="004F7BB2">
        <w:trPr>
          <w:gridAfter w:val="1"/>
          <w:wAfter w:w="13" w:type="dxa"/>
          <w:trHeight w:val="432"/>
          <w:jc w:val="center"/>
        </w:trPr>
        <w:tc>
          <w:tcPr>
            <w:tcW w:w="10234" w:type="dxa"/>
            <w:gridSpan w:val="8"/>
            <w:vAlign w:val="bottom"/>
          </w:tcPr>
          <w:p w:rsidR="00911DE1" w:rsidRPr="00911DE1" w:rsidRDefault="00911DE1" w:rsidP="00EA503A">
            <w:pPr>
              <w:pStyle w:val="Zkladntext"/>
              <w:spacing w:before="240"/>
              <w:rPr>
                <w:u w:val="single"/>
                <w:lang w:val="cs-CZ"/>
              </w:rPr>
            </w:pPr>
            <w:r w:rsidRPr="00911DE1">
              <w:rPr>
                <w:lang w:val="cs-CZ"/>
              </w:rPr>
              <w:t>Pokud jste zvolili variantu „jiné“, prosím blíže danou službu specifikujte: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340" w:type="dxa"/>
                <w:bottom w:w="340" w:type="dxa"/>
              </w:tblCellMar>
              <w:tblLook w:val="04A0" w:firstRow="1" w:lastRow="0" w:firstColumn="1" w:lastColumn="0" w:noHBand="0" w:noVBand="1"/>
            </w:tblPr>
            <w:tblGrid>
              <w:gridCol w:w="10008"/>
            </w:tblGrid>
            <w:tr w:rsidR="00911DE1" w:rsidTr="0016666F">
              <w:sdt>
                <w:sdtPr>
                  <w:id w:val="-2046738552"/>
                  <w:showingPlcHdr/>
                  <w:text/>
                </w:sdtPr>
                <w:sdtEndPr/>
                <w:sdtContent>
                  <w:tc>
                    <w:tcPr>
                      <w:tcW w:w="10008" w:type="dxa"/>
                    </w:tcPr>
                    <w:p w:rsidR="004F7BB2" w:rsidRPr="00911DE1" w:rsidRDefault="004D5128" w:rsidP="007D3FF4">
                      <w:pPr>
                        <w:pStyle w:val="Zkladntext"/>
                        <w:rPr>
                          <w:u w:val="single"/>
                          <w:lang w:val="cs-CZ"/>
                        </w:rPr>
                      </w:pPr>
                      <w:r>
                        <w:t xml:space="preserve">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911DE1" w:rsidRDefault="00911DE1" w:rsidP="00EA503A">
            <w:pPr>
              <w:pStyle w:val="Zkladntext"/>
              <w:spacing w:before="240"/>
            </w:pPr>
            <w:proofErr w:type="spellStart"/>
            <w:r>
              <w:t>Uplatňuji</w:t>
            </w:r>
            <w:proofErr w:type="spellEnd"/>
            <w:r>
              <w:t xml:space="preserve"> </w:t>
            </w:r>
            <w:proofErr w:type="spellStart"/>
            <w:r>
              <w:t>právo</w:t>
            </w:r>
            <w:proofErr w:type="spellEnd"/>
            <w:r>
              <w:t>:</w:t>
            </w:r>
          </w:p>
        </w:tc>
      </w:tr>
      <w:tr w:rsidR="004F7BB2" w:rsidTr="004F7BB2">
        <w:trPr>
          <w:trHeight w:val="432"/>
          <w:jc w:val="center"/>
        </w:trPr>
        <w:tc>
          <w:tcPr>
            <w:tcW w:w="342" w:type="dxa"/>
            <w:vAlign w:val="bottom"/>
          </w:tcPr>
          <w:p w:rsidR="004F7BB2" w:rsidRDefault="004F7BB2" w:rsidP="007D3FF4">
            <w:pPr>
              <w:pStyle w:val="Checkbox"/>
            </w:pPr>
          </w:p>
        </w:tc>
        <w:sdt>
          <w:sdtPr>
            <w:id w:val="-118043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0" w:type="dxa"/>
            <w:gridSpan w:val="2"/>
            <w:vAlign w:val="bottom"/>
          </w:tcPr>
          <w:p w:rsidR="004F7BB2" w:rsidRDefault="004F7BB2" w:rsidP="007D3FF4">
            <w:pPr>
              <w:pStyle w:val="Zkladntext"/>
            </w:pPr>
            <w:r>
              <w:t>na přístup k údajům</w:t>
            </w:r>
          </w:p>
        </w:tc>
        <w:sdt>
          <w:sdtPr>
            <w:id w:val="-20926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4F7BB2" w:rsidRDefault="009047C9" w:rsidP="007D3FF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vAlign w:val="bottom"/>
          </w:tcPr>
          <w:p w:rsidR="004F7BB2" w:rsidRDefault="004F7BB2" w:rsidP="009D1E3F">
            <w:pPr>
              <w:pStyle w:val="Zkladntext"/>
            </w:pPr>
            <w:r>
              <w:t>na přenositelnost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435" w:type="dxa"/>
            <w:vAlign w:val="bottom"/>
          </w:tcPr>
          <w:p w:rsidR="004F7BB2" w:rsidRDefault="004F7BB2" w:rsidP="007D3FF4">
            <w:pPr>
              <w:pStyle w:val="Checkbox"/>
              <w:jc w:val="left"/>
            </w:pPr>
          </w:p>
        </w:tc>
        <w:tc>
          <w:tcPr>
            <w:tcW w:w="3173" w:type="dxa"/>
            <w:gridSpan w:val="2"/>
            <w:vAlign w:val="bottom"/>
          </w:tcPr>
          <w:p w:rsidR="004F7BB2" w:rsidRDefault="004F7BB2" w:rsidP="00A87ADE">
            <w:pPr>
              <w:pStyle w:val="Checkbox"/>
              <w:jc w:val="left"/>
            </w:pPr>
          </w:p>
        </w:tc>
      </w:tr>
      <w:tr w:rsidR="00911DE1" w:rsidTr="004F7BB2">
        <w:trPr>
          <w:gridAfter w:val="1"/>
          <w:wAfter w:w="13" w:type="dxa"/>
          <w:trHeight w:val="1152"/>
          <w:jc w:val="center"/>
        </w:trPr>
        <w:tc>
          <w:tcPr>
            <w:tcW w:w="10234" w:type="dxa"/>
            <w:gridSpan w:val="8"/>
            <w:vAlign w:val="bottom"/>
          </w:tcPr>
          <w:p w:rsidR="00911DE1" w:rsidRPr="00911DE1" w:rsidRDefault="00911DE1" w:rsidP="007D3FF4">
            <w:pPr>
              <w:pStyle w:val="FieldText"/>
              <w:rPr>
                <w:lang w:val="cs-CZ"/>
              </w:rPr>
            </w:pPr>
            <w:r w:rsidRPr="00911DE1">
              <w:rPr>
                <w:lang w:val="cs-CZ"/>
              </w:rPr>
              <w:t xml:space="preserve">Prohlašuji, že informace v této žádosti uvedené jsou přesné a že jsem osobou, jejíž údaje jsou ve výše mnou označených </w:t>
            </w:r>
            <w:proofErr w:type="gramStart"/>
            <w:r w:rsidRPr="00911DE1">
              <w:rPr>
                <w:lang w:val="cs-CZ"/>
              </w:rPr>
              <w:t>systémech</w:t>
            </w:r>
            <w:proofErr w:type="gramEnd"/>
            <w:r w:rsidRPr="00911DE1">
              <w:rPr>
                <w:lang w:val="cs-CZ"/>
              </w:rPr>
              <w:t xml:space="preserve"> zpracovávány pod výše uvedenými identifikátory. </w:t>
            </w:r>
          </w:p>
        </w:tc>
      </w:tr>
    </w:tbl>
    <w:p w:rsidR="00911DE1" w:rsidRDefault="00911DE1" w:rsidP="00EA503A">
      <w:pPr>
        <w:spacing w:before="1200"/>
      </w:pPr>
      <w:r>
        <w:t>_________________</w:t>
      </w:r>
      <w:r>
        <w:tab/>
      </w:r>
      <w:r>
        <w:tab/>
      </w:r>
      <w:r>
        <w:tab/>
      </w:r>
      <w:r>
        <w:tab/>
        <w:t>_________________</w:t>
      </w:r>
    </w:p>
    <w:p w:rsidR="00911DE1" w:rsidRDefault="00911DE1" w:rsidP="00911DE1">
      <w:pPr>
        <w:pStyle w:val="Zkladntext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11DE1" w:rsidSect="00F3147A">
      <w:headerReference w:type="default" r:id="rId8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3A" w:rsidRDefault="006B3C3A" w:rsidP="00911DE1">
      <w:r>
        <w:separator/>
      </w:r>
    </w:p>
  </w:endnote>
  <w:endnote w:type="continuationSeparator" w:id="0">
    <w:p w:rsidR="006B3C3A" w:rsidRDefault="006B3C3A" w:rsidP="0091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3A" w:rsidRDefault="006B3C3A" w:rsidP="00911DE1">
      <w:r>
        <w:separator/>
      </w:r>
    </w:p>
  </w:footnote>
  <w:footnote w:type="continuationSeparator" w:id="0">
    <w:p w:rsidR="006B3C3A" w:rsidRDefault="006B3C3A" w:rsidP="00911DE1">
      <w:r>
        <w:continuationSeparator/>
      </w:r>
    </w:p>
  </w:footnote>
  <w:footnote w:id="1">
    <w:p w:rsidR="00B32C90" w:rsidRPr="00911DE1" w:rsidRDefault="00B32C90" w:rsidP="00911DE1">
      <w:pPr>
        <w:pStyle w:val="Textpoznpodarou"/>
        <w:ind w:left="-567"/>
        <w:jc w:val="both"/>
        <w:rPr>
          <w:sz w:val="14"/>
          <w:szCs w:val="14"/>
        </w:rPr>
      </w:pPr>
      <w:r w:rsidRPr="00CF1C7D">
        <w:rPr>
          <w:rStyle w:val="Znakapoznpodarou"/>
          <w:sz w:val="16"/>
          <w:szCs w:val="16"/>
        </w:rPr>
        <w:footnoteRef/>
      </w:r>
      <w:r w:rsidRPr="00CF1C7D">
        <w:rPr>
          <w:sz w:val="16"/>
          <w:szCs w:val="16"/>
        </w:rPr>
        <w:t xml:space="preserve"> </w:t>
      </w:r>
      <w:r w:rsidRPr="00911DE1">
        <w:rPr>
          <w:sz w:val="14"/>
          <w:szCs w:val="14"/>
        </w:rPr>
        <w:t>Váš e-mail je v našich webových systémech identifikátorem, podle nějž Vás odlišíme. V jiných případech nám údaj o Vašem e-mailu pomůže Vás kontaktovat, nicméně uvedení tohoto údaje není povinné. Na tento e-mail Vám obvykle pošleme žádost o potvrzení Vašeho požadavku.</w:t>
      </w:r>
    </w:p>
  </w:footnote>
  <w:footnote w:id="2">
    <w:p w:rsidR="00B32C90" w:rsidRPr="00313B9A" w:rsidRDefault="00B32C90" w:rsidP="00911DE1">
      <w:pPr>
        <w:pStyle w:val="Textpoznpodarou"/>
        <w:ind w:left="-567"/>
        <w:jc w:val="both"/>
        <w:rPr>
          <w:sz w:val="14"/>
          <w:szCs w:val="16"/>
        </w:rPr>
      </w:pPr>
      <w:r w:rsidRPr="00CF1C7D">
        <w:rPr>
          <w:rStyle w:val="Znakapoznpodarou"/>
          <w:sz w:val="16"/>
          <w:szCs w:val="16"/>
        </w:rPr>
        <w:footnoteRef/>
      </w:r>
      <w:r w:rsidRPr="00CF1C7D">
        <w:rPr>
          <w:sz w:val="16"/>
          <w:szCs w:val="16"/>
        </w:rPr>
        <w:t xml:space="preserve"> </w:t>
      </w:r>
      <w:r w:rsidRPr="00313B9A">
        <w:rPr>
          <w:sz w:val="14"/>
          <w:szCs w:val="16"/>
        </w:rPr>
        <w:t>Datum narození není povinným údajem v případě, kdy užíváte naši webovou službu, kde Vás obvykle identifikujeme prostřednictvím Vašeho e-mailu. V ostatních případech nám datum narození umožní Vás odlišit od případných osob stejného jména; uvedení tohoto údaje však není povinné, nicméně v rámci prověření Vaší identity si jej možná budeme nuceni vyžádat.</w:t>
      </w:r>
    </w:p>
  </w:footnote>
  <w:footnote w:id="3">
    <w:p w:rsidR="004F7BB2" w:rsidRPr="00CF1C7D" w:rsidRDefault="004F7BB2" w:rsidP="00911DE1">
      <w:pPr>
        <w:pStyle w:val="Textpoznpodarou"/>
        <w:ind w:left="-567"/>
        <w:jc w:val="both"/>
        <w:rPr>
          <w:sz w:val="16"/>
          <w:szCs w:val="16"/>
        </w:rPr>
      </w:pPr>
      <w:r w:rsidRPr="00313B9A">
        <w:rPr>
          <w:rStyle w:val="Znakapoznpodarou"/>
          <w:sz w:val="16"/>
          <w:szCs w:val="16"/>
        </w:rPr>
        <w:footnoteRef/>
      </w:r>
      <w:r w:rsidRPr="00313B9A">
        <w:rPr>
          <w:rStyle w:val="Znakapoznpodarou"/>
        </w:rPr>
        <w:t xml:space="preserve"> </w:t>
      </w:r>
      <w:r w:rsidRPr="00313B9A">
        <w:rPr>
          <w:sz w:val="14"/>
          <w:szCs w:val="16"/>
        </w:rPr>
        <w:t xml:space="preserve">Právo na přenositelnost je v GDPR upraveno pro případy, kdy je zpracování založeno na souhlasu nebo na smlouvě podle čl. 6 odst. 1 písm. b) a b) a čl. 9 odst. 2 písm. a) GDPR – na základě tohoto práva můžete získat údaje </w:t>
      </w:r>
      <w:proofErr w:type="gramStart"/>
      <w:r w:rsidRPr="00313B9A">
        <w:rPr>
          <w:sz w:val="14"/>
          <w:szCs w:val="16"/>
        </w:rPr>
        <w:t>ve  strukturovaném</w:t>
      </w:r>
      <w:proofErr w:type="gramEnd"/>
      <w:r w:rsidRPr="00313B9A">
        <w:rPr>
          <w:sz w:val="14"/>
          <w:szCs w:val="16"/>
        </w:rPr>
        <w:t>, běžně používaném a strojově čitelném formátu a předat tyto údaje jinému správci.</w:t>
      </w:r>
      <w:r>
        <w:rPr>
          <w:sz w:val="14"/>
          <w:szCs w:val="16"/>
        </w:rPr>
        <w:t xml:space="preserve"> Bližší informace naleznete v čl. 20 GDPR.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4C" w:rsidRDefault="007E3F75" w:rsidP="00C96425">
    <w:pPr>
      <w:pStyle w:val="Zhlav"/>
      <w:jc w:val="center"/>
    </w:pPr>
    <w:r>
      <w:object w:dxaOrig="14192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95pt;height:22.55pt" o:ole="">
          <v:imagedata r:id="rId1" o:title=""/>
        </v:shape>
        <o:OLEObject Type="Embed" ProgID="MSPhotoEd.3" ShapeID="_x0000_i1025" DrawAspect="Content" ObjectID="_1590929328" r:id="rId2"/>
      </w:object>
    </w:r>
  </w:p>
  <w:p w:rsidR="00313B9A" w:rsidRPr="00313B9A" w:rsidRDefault="007E3F75" w:rsidP="00C96425">
    <w:pPr>
      <w:pStyle w:val="Zhlav"/>
      <w:jc w:val="center"/>
      <w:rPr>
        <w:sz w:val="14"/>
      </w:rPr>
    </w:pPr>
    <w:r w:rsidRPr="00313B9A">
      <w:rPr>
        <w:sz w:val="14"/>
      </w:rPr>
      <w:t>MAFRA, a.s., se sídlem Praha 5, Karla Engliše 519/11, PSČ 150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c1mQDz8G4kJUXkfact7I2VIr83A=" w:salt="uLrJXtN+6nnbO/bXomEL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1"/>
    <w:rsid w:val="000A169F"/>
    <w:rsid w:val="00115830"/>
    <w:rsid w:val="00130E1E"/>
    <w:rsid w:val="0016666F"/>
    <w:rsid w:val="001F29CE"/>
    <w:rsid w:val="00413EF3"/>
    <w:rsid w:val="004B32E3"/>
    <w:rsid w:val="004D5128"/>
    <w:rsid w:val="004F7BB2"/>
    <w:rsid w:val="00503334"/>
    <w:rsid w:val="00590C7A"/>
    <w:rsid w:val="005D615E"/>
    <w:rsid w:val="006408EC"/>
    <w:rsid w:val="006B3C3A"/>
    <w:rsid w:val="006E6DB4"/>
    <w:rsid w:val="00726BA4"/>
    <w:rsid w:val="00767E93"/>
    <w:rsid w:val="007E3F75"/>
    <w:rsid w:val="008A0117"/>
    <w:rsid w:val="009047C9"/>
    <w:rsid w:val="00911DE1"/>
    <w:rsid w:val="009C136A"/>
    <w:rsid w:val="009D1E3F"/>
    <w:rsid w:val="00A366C0"/>
    <w:rsid w:val="00A87ADE"/>
    <w:rsid w:val="00B32C90"/>
    <w:rsid w:val="00B470DA"/>
    <w:rsid w:val="00C35F77"/>
    <w:rsid w:val="00D82058"/>
    <w:rsid w:val="00E32C9C"/>
    <w:rsid w:val="00E95D33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DE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paragraph" w:styleId="Nadpis2">
    <w:name w:val="heading 2"/>
    <w:basedOn w:val="Normln"/>
    <w:next w:val="Normln"/>
    <w:link w:val="Nadpis2Char"/>
    <w:qFormat/>
    <w:rsid w:val="00911DE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911DE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1DE1"/>
    <w:rPr>
      <w:rFonts w:ascii="Arial" w:eastAsia="Times New Roman" w:hAnsi="Arial" w:cs="Arial"/>
      <w:b/>
      <w:sz w:val="24"/>
      <w:szCs w:val="24"/>
      <w:lang w:eastAsia="cs-CZ" w:bidi="he-IL"/>
    </w:rPr>
  </w:style>
  <w:style w:type="character" w:customStyle="1" w:styleId="Nadpis3Char">
    <w:name w:val="Nadpis 3 Char"/>
    <w:basedOn w:val="Standardnpsmoodstavce"/>
    <w:link w:val="Nadpis3"/>
    <w:rsid w:val="00911DE1"/>
    <w:rPr>
      <w:rFonts w:ascii="Arial" w:eastAsia="Times New Roman" w:hAnsi="Arial" w:cs="Arial"/>
      <w:b/>
      <w:color w:val="FFFFFF"/>
      <w:sz w:val="20"/>
      <w:szCs w:val="20"/>
      <w:lang w:eastAsia="cs-CZ" w:bidi="he-IL"/>
    </w:rPr>
  </w:style>
  <w:style w:type="character" w:customStyle="1" w:styleId="ZkladntextChar">
    <w:name w:val="Základní text Char"/>
    <w:basedOn w:val="Standardnpsmoodstavce"/>
    <w:link w:val="Zkladntext"/>
    <w:locked/>
    <w:rsid w:val="00911DE1"/>
    <w:rPr>
      <w:rFonts w:ascii="Arial" w:hAnsi="Arial" w:cs="Arial"/>
      <w:sz w:val="19"/>
      <w:szCs w:val="19"/>
      <w:lang w:eastAsia="cs-CZ" w:bidi="cs-CZ"/>
    </w:rPr>
  </w:style>
  <w:style w:type="paragraph" w:styleId="Zkladntext">
    <w:name w:val="Body Text"/>
    <w:basedOn w:val="Normln"/>
    <w:link w:val="ZkladntextChar"/>
    <w:rsid w:val="00911DE1"/>
    <w:rPr>
      <w:rFonts w:eastAsiaTheme="minorHAnsi"/>
      <w:sz w:val="19"/>
      <w:szCs w:val="19"/>
      <w:lang w:bidi="cs-CZ"/>
    </w:rPr>
  </w:style>
  <w:style w:type="character" w:customStyle="1" w:styleId="ZkladntextChar1">
    <w:name w:val="Základní text Char1"/>
    <w:basedOn w:val="Standardnpsmoodstavce"/>
    <w:uiPriority w:val="99"/>
    <w:semiHidden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Zkladntext2">
    <w:name w:val="Body Text 2"/>
    <w:basedOn w:val="Normln"/>
    <w:link w:val="Zkladntext2Char"/>
    <w:rsid w:val="00911DE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911DE1"/>
    <w:rPr>
      <w:rFonts w:ascii="Arial" w:eastAsia="Times New Roman" w:hAnsi="Arial" w:cs="Arial"/>
      <w:i/>
      <w:sz w:val="16"/>
      <w:szCs w:val="16"/>
      <w:lang w:eastAsia="cs-CZ" w:bidi="he-IL"/>
    </w:rPr>
  </w:style>
  <w:style w:type="paragraph" w:customStyle="1" w:styleId="Checkbox">
    <w:name w:val="Checkbox"/>
    <w:basedOn w:val="Normln"/>
    <w:next w:val="Normln"/>
    <w:rsid w:val="00911DE1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sid w:val="00911DE1"/>
    <w:rPr>
      <w:rFonts w:ascii="Arial" w:hAnsi="Arial" w:cs="Arial"/>
      <w:b/>
      <w:sz w:val="19"/>
      <w:szCs w:val="19"/>
      <w:lang w:eastAsia="cs-CZ" w:bidi="cs-CZ"/>
    </w:rPr>
  </w:style>
  <w:style w:type="paragraph" w:customStyle="1" w:styleId="FieldText">
    <w:name w:val="Field Text"/>
    <w:basedOn w:val="Zkladntext"/>
    <w:next w:val="Normln"/>
    <w:link w:val="FieldTextChar"/>
    <w:rsid w:val="00911DE1"/>
    <w:rPr>
      <w:b/>
    </w:rPr>
  </w:style>
  <w:style w:type="table" w:customStyle="1" w:styleId="Normlntabulka1">
    <w:name w:val="Normální tabulka1"/>
    <w:semiHidden/>
    <w:rsid w:val="0091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911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nhideWhenUsed/>
    <w:rsid w:val="00911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poznpodarou">
    <w:name w:val="footnote text"/>
    <w:basedOn w:val="Normln"/>
    <w:link w:val="TextpoznpodarouChar"/>
    <w:unhideWhenUsed/>
    <w:rsid w:val="00911D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1DE1"/>
    <w:rPr>
      <w:rFonts w:ascii="Arial" w:eastAsia="Times New Roman" w:hAnsi="Arial" w:cs="Arial"/>
      <w:sz w:val="20"/>
      <w:szCs w:val="20"/>
      <w:lang w:eastAsia="cs-CZ" w:bidi="he-IL"/>
    </w:rPr>
  </w:style>
  <w:style w:type="character" w:styleId="Znakapoznpodarou">
    <w:name w:val="footnote reference"/>
    <w:basedOn w:val="Standardnpsmoodstavce"/>
    <w:semiHidden/>
    <w:unhideWhenUsed/>
    <w:rsid w:val="00911DE1"/>
    <w:rPr>
      <w:vertAlign w:val="superscript"/>
    </w:rPr>
  </w:style>
  <w:style w:type="table" w:styleId="Mkatabulky">
    <w:name w:val="Table Grid"/>
    <w:basedOn w:val="Normlntabulka"/>
    <w:rsid w:val="0091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D61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15E"/>
    <w:rPr>
      <w:rFonts w:ascii="Tahoma" w:eastAsia="Times New Roman" w:hAnsi="Tahoma" w:cs="Tahoma"/>
      <w:sz w:val="16"/>
      <w:szCs w:val="16"/>
      <w:lang w:eastAsia="cs-CZ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DE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paragraph" w:styleId="Nadpis2">
    <w:name w:val="heading 2"/>
    <w:basedOn w:val="Normln"/>
    <w:next w:val="Normln"/>
    <w:link w:val="Nadpis2Char"/>
    <w:qFormat/>
    <w:rsid w:val="00911DE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911DE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1DE1"/>
    <w:rPr>
      <w:rFonts w:ascii="Arial" w:eastAsia="Times New Roman" w:hAnsi="Arial" w:cs="Arial"/>
      <w:b/>
      <w:sz w:val="24"/>
      <w:szCs w:val="24"/>
      <w:lang w:eastAsia="cs-CZ" w:bidi="he-IL"/>
    </w:rPr>
  </w:style>
  <w:style w:type="character" w:customStyle="1" w:styleId="Nadpis3Char">
    <w:name w:val="Nadpis 3 Char"/>
    <w:basedOn w:val="Standardnpsmoodstavce"/>
    <w:link w:val="Nadpis3"/>
    <w:rsid w:val="00911DE1"/>
    <w:rPr>
      <w:rFonts w:ascii="Arial" w:eastAsia="Times New Roman" w:hAnsi="Arial" w:cs="Arial"/>
      <w:b/>
      <w:color w:val="FFFFFF"/>
      <w:sz w:val="20"/>
      <w:szCs w:val="20"/>
      <w:lang w:eastAsia="cs-CZ" w:bidi="he-IL"/>
    </w:rPr>
  </w:style>
  <w:style w:type="character" w:customStyle="1" w:styleId="ZkladntextChar">
    <w:name w:val="Základní text Char"/>
    <w:basedOn w:val="Standardnpsmoodstavce"/>
    <w:link w:val="Zkladntext"/>
    <w:locked/>
    <w:rsid w:val="00911DE1"/>
    <w:rPr>
      <w:rFonts w:ascii="Arial" w:hAnsi="Arial" w:cs="Arial"/>
      <w:sz w:val="19"/>
      <w:szCs w:val="19"/>
      <w:lang w:eastAsia="cs-CZ" w:bidi="cs-CZ"/>
    </w:rPr>
  </w:style>
  <w:style w:type="paragraph" w:styleId="Zkladntext">
    <w:name w:val="Body Text"/>
    <w:basedOn w:val="Normln"/>
    <w:link w:val="ZkladntextChar"/>
    <w:rsid w:val="00911DE1"/>
    <w:rPr>
      <w:rFonts w:eastAsiaTheme="minorHAnsi"/>
      <w:sz w:val="19"/>
      <w:szCs w:val="19"/>
      <w:lang w:bidi="cs-CZ"/>
    </w:rPr>
  </w:style>
  <w:style w:type="character" w:customStyle="1" w:styleId="ZkladntextChar1">
    <w:name w:val="Základní text Char1"/>
    <w:basedOn w:val="Standardnpsmoodstavce"/>
    <w:uiPriority w:val="99"/>
    <w:semiHidden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Zkladntext2">
    <w:name w:val="Body Text 2"/>
    <w:basedOn w:val="Normln"/>
    <w:link w:val="Zkladntext2Char"/>
    <w:rsid w:val="00911DE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911DE1"/>
    <w:rPr>
      <w:rFonts w:ascii="Arial" w:eastAsia="Times New Roman" w:hAnsi="Arial" w:cs="Arial"/>
      <w:i/>
      <w:sz w:val="16"/>
      <w:szCs w:val="16"/>
      <w:lang w:eastAsia="cs-CZ" w:bidi="he-IL"/>
    </w:rPr>
  </w:style>
  <w:style w:type="paragraph" w:customStyle="1" w:styleId="Checkbox">
    <w:name w:val="Checkbox"/>
    <w:basedOn w:val="Normln"/>
    <w:next w:val="Normln"/>
    <w:rsid w:val="00911DE1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sid w:val="00911DE1"/>
    <w:rPr>
      <w:rFonts w:ascii="Arial" w:hAnsi="Arial" w:cs="Arial"/>
      <w:b/>
      <w:sz w:val="19"/>
      <w:szCs w:val="19"/>
      <w:lang w:eastAsia="cs-CZ" w:bidi="cs-CZ"/>
    </w:rPr>
  </w:style>
  <w:style w:type="paragraph" w:customStyle="1" w:styleId="FieldText">
    <w:name w:val="Field Text"/>
    <w:basedOn w:val="Zkladntext"/>
    <w:next w:val="Normln"/>
    <w:link w:val="FieldTextChar"/>
    <w:rsid w:val="00911DE1"/>
    <w:rPr>
      <w:b/>
    </w:rPr>
  </w:style>
  <w:style w:type="table" w:customStyle="1" w:styleId="Normlntabulka1">
    <w:name w:val="Normální tabulka1"/>
    <w:semiHidden/>
    <w:rsid w:val="0091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911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nhideWhenUsed/>
    <w:rsid w:val="00911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1DE1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poznpodarou">
    <w:name w:val="footnote text"/>
    <w:basedOn w:val="Normln"/>
    <w:link w:val="TextpoznpodarouChar"/>
    <w:unhideWhenUsed/>
    <w:rsid w:val="00911D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1DE1"/>
    <w:rPr>
      <w:rFonts w:ascii="Arial" w:eastAsia="Times New Roman" w:hAnsi="Arial" w:cs="Arial"/>
      <w:sz w:val="20"/>
      <w:szCs w:val="20"/>
      <w:lang w:eastAsia="cs-CZ" w:bidi="he-IL"/>
    </w:rPr>
  </w:style>
  <w:style w:type="character" w:styleId="Znakapoznpodarou">
    <w:name w:val="footnote reference"/>
    <w:basedOn w:val="Standardnpsmoodstavce"/>
    <w:semiHidden/>
    <w:unhideWhenUsed/>
    <w:rsid w:val="00911DE1"/>
    <w:rPr>
      <w:vertAlign w:val="superscript"/>
    </w:rPr>
  </w:style>
  <w:style w:type="table" w:styleId="Mkatabulky">
    <w:name w:val="Table Grid"/>
    <w:basedOn w:val="Normlntabulka"/>
    <w:rsid w:val="0091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D61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15E"/>
    <w:rPr>
      <w:rFonts w:ascii="Tahoma" w:eastAsia="Times New Roman" w:hAnsi="Tahoma" w:cs="Tahoma"/>
      <w:sz w:val="16"/>
      <w:szCs w:val="16"/>
      <w:lang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42C351BF14C25B0BA892338BF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D482E-6B00-45C6-A012-65C63EE20EC9}"/>
      </w:docPartPr>
      <w:docPartBody>
        <w:p w:rsidR="0009119F" w:rsidRDefault="00802DE3" w:rsidP="00802DE3">
          <w:pPr>
            <w:pStyle w:val="2A242C351BF14C25B0BA892338BFEFF83"/>
          </w:pPr>
          <w: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D45AA32B5312453894393BC317F44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BAB67-A31E-4C1B-BE97-3B8B52DB79BA}"/>
      </w:docPartPr>
      <w:docPartBody>
        <w:p w:rsidR="0009119F" w:rsidRDefault="00802DE3" w:rsidP="00802DE3">
          <w:pPr>
            <w:pStyle w:val="D45AA32B5312453894393BC317F442CD1"/>
          </w:pPr>
          <w: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B4B3D42D8DA74C499433BB7C9FA61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9DA1A-7F83-4A10-8A6C-F4584057109C}"/>
      </w:docPartPr>
      <w:docPartBody>
        <w:p w:rsidR="0009119F" w:rsidRDefault="00802DE3" w:rsidP="00802DE3">
          <w:pPr>
            <w:pStyle w:val="B4B3D42D8DA74C499433BB7C9FA61F291"/>
          </w:pPr>
          <w:r>
            <w:t xml:space="preserve">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3"/>
    <w:rsid w:val="0009119F"/>
    <w:rsid w:val="00621EB4"/>
    <w:rsid w:val="007F25E0"/>
    <w:rsid w:val="00802DE3"/>
    <w:rsid w:val="00FD23E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119F"/>
    <w:rPr>
      <w:color w:val="808080"/>
    </w:rPr>
  </w:style>
  <w:style w:type="paragraph" w:customStyle="1" w:styleId="2A242C351BF14C25B0BA892338BFEFF8">
    <w:name w:val="2A242C351BF14C25B0BA892338BFEFF8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2A242C351BF14C25B0BA892338BFEFF81">
    <w:name w:val="2A242C351BF14C25B0BA892338BFEFF8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2A242C351BF14C25B0BA892338BFEFF82">
    <w:name w:val="2A242C351BF14C25B0BA892338BFEFF82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D45AA32B5312453894393BC317F442CD">
    <w:name w:val="D45AA32B5312453894393BC317F442CD"/>
    <w:rsid w:val="00802DE3"/>
  </w:style>
  <w:style w:type="paragraph" w:customStyle="1" w:styleId="B4B3D42D8DA74C499433BB7C9FA61F29">
    <w:name w:val="B4B3D42D8DA74C499433BB7C9FA61F29"/>
    <w:rsid w:val="00802DE3"/>
  </w:style>
  <w:style w:type="paragraph" w:customStyle="1" w:styleId="0096EEF93DE1435AAEA59E760C7BCAAF">
    <w:name w:val="0096EEF93DE1435AAEA59E760C7BCAAF"/>
    <w:rsid w:val="00802DE3"/>
  </w:style>
  <w:style w:type="paragraph" w:customStyle="1" w:styleId="2A242C351BF14C25B0BA892338BFEFF83">
    <w:name w:val="2A242C351BF14C25B0BA892338BFEFF83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D45AA32B5312453894393BC317F442CD1">
    <w:name w:val="D45AA32B5312453894393BC317F442CD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B4B3D42D8DA74C499433BB7C9FA61F291">
    <w:name w:val="B4B3D42D8DA74C499433BB7C9FA61F29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0096EEF93DE1435AAEA59E760C7BCAAF1">
    <w:name w:val="0096EEF93DE1435AAEA59E760C7BCAAF1"/>
    <w:rsid w:val="00802DE3"/>
    <w:pPr>
      <w:spacing w:after="0" w:line="240" w:lineRule="auto"/>
    </w:pPr>
    <w:rPr>
      <w:rFonts w:ascii="Arial" w:eastAsiaTheme="minorHAnsi" w:hAnsi="Arial" w:cs="Arial"/>
      <w:sz w:val="19"/>
      <w:szCs w:val="19"/>
      <w:lang w:bidi="cs-CZ"/>
    </w:rPr>
  </w:style>
  <w:style w:type="paragraph" w:customStyle="1" w:styleId="5A0AF5877D624E8C9B9EBE91DE879169">
    <w:name w:val="5A0AF5877D624E8C9B9EBE91DE879169"/>
    <w:rsid w:val="0009119F"/>
  </w:style>
  <w:style w:type="paragraph" w:customStyle="1" w:styleId="C475D4E3789945ED88D13956B94508D0">
    <w:name w:val="C475D4E3789945ED88D13956B94508D0"/>
    <w:rsid w:val="00091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119F"/>
    <w:rPr>
      <w:color w:val="808080"/>
    </w:rPr>
  </w:style>
  <w:style w:type="paragraph" w:customStyle="1" w:styleId="2A242C351BF14C25B0BA892338BFEFF8">
    <w:name w:val="2A242C351BF14C25B0BA892338BFEFF8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2A242C351BF14C25B0BA892338BFEFF81">
    <w:name w:val="2A242C351BF14C25B0BA892338BFEFF8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2A242C351BF14C25B0BA892338BFEFF82">
    <w:name w:val="2A242C351BF14C25B0BA892338BFEFF82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D45AA32B5312453894393BC317F442CD">
    <w:name w:val="D45AA32B5312453894393BC317F442CD"/>
    <w:rsid w:val="00802DE3"/>
  </w:style>
  <w:style w:type="paragraph" w:customStyle="1" w:styleId="B4B3D42D8DA74C499433BB7C9FA61F29">
    <w:name w:val="B4B3D42D8DA74C499433BB7C9FA61F29"/>
    <w:rsid w:val="00802DE3"/>
  </w:style>
  <w:style w:type="paragraph" w:customStyle="1" w:styleId="0096EEF93DE1435AAEA59E760C7BCAAF">
    <w:name w:val="0096EEF93DE1435AAEA59E760C7BCAAF"/>
    <w:rsid w:val="00802DE3"/>
  </w:style>
  <w:style w:type="paragraph" w:customStyle="1" w:styleId="2A242C351BF14C25B0BA892338BFEFF83">
    <w:name w:val="2A242C351BF14C25B0BA892338BFEFF83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D45AA32B5312453894393BC317F442CD1">
    <w:name w:val="D45AA32B5312453894393BC317F442CD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B4B3D42D8DA74C499433BB7C9FA61F291">
    <w:name w:val="B4B3D42D8DA74C499433BB7C9FA61F291"/>
    <w:rsid w:val="00802DE3"/>
    <w:pPr>
      <w:spacing w:after="0" w:line="240" w:lineRule="auto"/>
    </w:pPr>
    <w:rPr>
      <w:rFonts w:ascii="Arial" w:eastAsiaTheme="minorHAnsi" w:hAnsi="Arial" w:cs="Arial"/>
      <w:b/>
      <w:sz w:val="19"/>
      <w:szCs w:val="19"/>
      <w:lang w:bidi="cs-CZ"/>
    </w:rPr>
  </w:style>
  <w:style w:type="paragraph" w:customStyle="1" w:styleId="0096EEF93DE1435AAEA59E760C7BCAAF1">
    <w:name w:val="0096EEF93DE1435AAEA59E760C7BCAAF1"/>
    <w:rsid w:val="00802DE3"/>
    <w:pPr>
      <w:spacing w:after="0" w:line="240" w:lineRule="auto"/>
    </w:pPr>
    <w:rPr>
      <w:rFonts w:ascii="Arial" w:eastAsiaTheme="minorHAnsi" w:hAnsi="Arial" w:cs="Arial"/>
      <w:sz w:val="19"/>
      <w:szCs w:val="19"/>
      <w:lang w:bidi="cs-CZ"/>
    </w:rPr>
  </w:style>
  <w:style w:type="paragraph" w:customStyle="1" w:styleId="5A0AF5877D624E8C9B9EBE91DE879169">
    <w:name w:val="5A0AF5877D624E8C9B9EBE91DE879169"/>
    <w:rsid w:val="0009119F"/>
  </w:style>
  <w:style w:type="paragraph" w:customStyle="1" w:styleId="C475D4E3789945ED88D13956B94508D0">
    <w:name w:val="C475D4E3789945ED88D13956B94508D0"/>
    <w:rsid w:val="00091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C612-6A03-4994-8A15-CA30851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2018-06-18T12:20:00Z</dcterms:created>
  <dcterms:modified xsi:type="dcterms:W3CDTF">2018-06-19T14:02:00Z</dcterms:modified>
</cp:coreProperties>
</file>